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63" w:rsidRDefault="005367E4" w:rsidP="005367E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Český jazyk – pracovní list č. 4</w:t>
      </w:r>
    </w:p>
    <w:p w:rsidR="005367E4" w:rsidRDefault="005367E4" w:rsidP="005367E4">
      <w:pPr>
        <w:jc w:val="center"/>
        <w:rPr>
          <w:sz w:val="32"/>
          <w:szCs w:val="32"/>
        </w:rPr>
      </w:pPr>
    </w:p>
    <w:p w:rsidR="005367E4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5367E4">
        <w:rPr>
          <w:sz w:val="32"/>
          <w:szCs w:val="32"/>
        </w:rPr>
        <w:t>Nalistuj si učebnici na str. 68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5367E4" w:rsidRDefault="0097307B" w:rsidP="005367E4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2) </w:t>
      </w:r>
      <w:r w:rsidR="005367E4">
        <w:rPr>
          <w:sz w:val="32"/>
          <w:szCs w:val="32"/>
        </w:rPr>
        <w:t>Pře</w:t>
      </w:r>
      <w:r>
        <w:rPr>
          <w:sz w:val="32"/>
          <w:szCs w:val="32"/>
        </w:rPr>
        <w:t xml:space="preserve">čti si žlutý rámeček i rámeček pod </w:t>
      </w:r>
      <w:proofErr w:type="gramStart"/>
      <w:r>
        <w:rPr>
          <w:sz w:val="32"/>
          <w:szCs w:val="32"/>
        </w:rPr>
        <w:t>ním  vyslovujeme</w:t>
      </w:r>
      <w:proofErr w:type="gramEnd"/>
      <w:r>
        <w:rPr>
          <w:sz w:val="32"/>
          <w:szCs w:val="32"/>
        </w:rPr>
        <w:t xml:space="preserve"> – píšeme, zdůvodnění…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97307B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>3) Hlasitě si přečti cvičení 1 a všímej si tučně zvýrazněných souhlásek.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97307B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>4) Na papír nebo do sešitu napiš cvičení 2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97307B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>5) Piš psacím písmem: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97307B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>Ř_______________________________________________________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97307B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>Ř_______________________________________________________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97307B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>Řehoř___________________________________________________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97307B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>Řecko____________________________________________________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97307B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>Itálie____________________________________________________</w:t>
      </w:r>
    </w:p>
    <w:p w:rsidR="0097307B" w:rsidRDefault="0097307B" w:rsidP="005367E4">
      <w:pPr>
        <w:jc w:val="both"/>
        <w:rPr>
          <w:sz w:val="32"/>
          <w:szCs w:val="32"/>
        </w:rPr>
      </w:pPr>
    </w:p>
    <w:p w:rsidR="0097307B" w:rsidRPr="005367E4" w:rsidRDefault="0097307B" w:rsidP="005367E4">
      <w:pPr>
        <w:jc w:val="both"/>
        <w:rPr>
          <w:sz w:val="32"/>
          <w:szCs w:val="32"/>
        </w:rPr>
      </w:pPr>
      <w:r>
        <w:rPr>
          <w:sz w:val="32"/>
          <w:szCs w:val="32"/>
        </w:rPr>
        <w:t>Německo_________________________________________________</w:t>
      </w:r>
    </w:p>
    <w:sectPr w:rsidR="0097307B" w:rsidRPr="0053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E4"/>
    <w:rsid w:val="005367E4"/>
    <w:rsid w:val="00650E63"/>
    <w:rsid w:val="009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0D4B-D458-491B-8A91-33297941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2020-03-24T07:30:00Z</dcterms:created>
  <dcterms:modified xsi:type="dcterms:W3CDTF">2020-03-24T07:46:00Z</dcterms:modified>
</cp:coreProperties>
</file>