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Pr="00846ABC" w:rsidRDefault="005654C6">
      <w:pPr>
        <w:rPr>
          <w:sz w:val="32"/>
          <w:szCs w:val="32"/>
        </w:rPr>
      </w:pPr>
      <w:r w:rsidRPr="00846ABC">
        <w:rPr>
          <w:sz w:val="32"/>
          <w:szCs w:val="32"/>
        </w:rPr>
        <w:t xml:space="preserve">Letos začíná jaro už v pátek </w:t>
      </w:r>
      <w:r w:rsidRPr="00846ABC">
        <w:rPr>
          <w:sz w:val="32"/>
          <w:szCs w:val="32"/>
          <w:u w:val="single"/>
        </w:rPr>
        <w:t>20. března</w:t>
      </w:r>
      <w:r w:rsidRPr="00846ABC">
        <w:rPr>
          <w:sz w:val="32"/>
          <w:szCs w:val="32"/>
        </w:rPr>
        <w:t>.</w:t>
      </w:r>
    </w:p>
    <w:p w:rsidR="005654C6" w:rsidRPr="00846ABC" w:rsidRDefault="005654C6">
      <w:pPr>
        <w:rPr>
          <w:sz w:val="32"/>
          <w:szCs w:val="32"/>
        </w:rPr>
      </w:pPr>
      <w:r w:rsidRPr="00846ABC">
        <w:rPr>
          <w:sz w:val="32"/>
          <w:szCs w:val="32"/>
        </w:rPr>
        <w:t xml:space="preserve">Přečti si v učebnici na s. 73 – 76 </w:t>
      </w:r>
      <w:r w:rsidRPr="00846ABC">
        <w:rPr>
          <w:b/>
          <w:sz w:val="32"/>
          <w:szCs w:val="32"/>
        </w:rPr>
        <w:t>JARO V PŘÍRODĚ</w:t>
      </w:r>
      <w:r w:rsidRPr="00846ABC">
        <w:rPr>
          <w:sz w:val="32"/>
          <w:szCs w:val="32"/>
        </w:rPr>
        <w:t>, prohlížej si obrázky.</w:t>
      </w:r>
      <w:bookmarkStart w:id="0" w:name="_GoBack"/>
      <w:bookmarkEnd w:id="0"/>
    </w:p>
    <w:sectPr w:rsidR="005654C6" w:rsidRPr="0084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C6"/>
    <w:rsid w:val="005654C6"/>
    <w:rsid w:val="00846ABC"/>
    <w:rsid w:val="00AF1AF4"/>
    <w:rsid w:val="00C74107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168D-D8C3-4E94-B268-D6C65A2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2020-03-17T13:33:00Z</dcterms:created>
  <dcterms:modified xsi:type="dcterms:W3CDTF">2020-03-17T13:40:00Z</dcterms:modified>
</cp:coreProperties>
</file>