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E7" w:rsidRDefault="00FD1078" w:rsidP="00FD10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Opakování psaní</w:t>
      </w:r>
    </w:p>
    <w:p w:rsidR="00FD1078" w:rsidRDefault="00FD1078" w:rsidP="00FD10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Přepiš věty do psací podoby: </w:t>
      </w:r>
    </w:p>
    <w:p w:rsidR="00FD1078" w:rsidRPr="00FD1078" w:rsidRDefault="00FD1078" w:rsidP="00FD1078">
      <w:pPr>
        <w:rPr>
          <w:sz w:val="24"/>
          <w:szCs w:val="24"/>
        </w:rPr>
      </w:pPr>
      <w:r w:rsidRPr="00FD1078">
        <w:rPr>
          <w:sz w:val="24"/>
          <w:szCs w:val="24"/>
        </w:rPr>
        <w:t xml:space="preserve">Pokud máte tiskárnu, vytiskněte. Pokud ne, pište na jakýkoliv linkovaný papír. Můžete si taky založit speciální sešit nebo psát prostě jednoduše do školního sešitu Čj. </w:t>
      </w:r>
      <w:r w:rsidRPr="00FD1078">
        <w:rPr>
          <w:sz w:val="24"/>
          <w:szCs w:val="24"/>
        </w:rPr>
        <w:sym w:font="Wingdings" w:char="F04A"/>
      </w:r>
    </w:p>
    <w:p w:rsidR="00FD1078" w:rsidRDefault="00FD1078" w:rsidP="00FD1078">
      <w:pPr>
        <w:rPr>
          <w:b/>
          <w:sz w:val="36"/>
          <w:szCs w:val="36"/>
        </w:rPr>
      </w:pPr>
    </w:p>
    <w:p w:rsidR="00FD1078" w:rsidRDefault="00106D3C" w:rsidP="00FD107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Brzy začne jaro.</w:t>
      </w:r>
    </w:p>
    <w:p w:rsidR="00FD1078" w:rsidRDefault="00FD1078" w:rsidP="00FD1078">
      <w:pPr>
        <w:pBdr>
          <w:bottom w:val="single" w:sz="12" w:space="1" w:color="auto"/>
        </w:pBdr>
        <w:rPr>
          <w:sz w:val="36"/>
          <w:szCs w:val="36"/>
        </w:rPr>
      </w:pPr>
    </w:p>
    <w:p w:rsidR="00FD1078" w:rsidRDefault="00FD1078" w:rsidP="00FD1078">
      <w:pPr>
        <w:rPr>
          <w:sz w:val="36"/>
          <w:szCs w:val="36"/>
        </w:rPr>
      </w:pPr>
    </w:p>
    <w:p w:rsidR="00FD1078" w:rsidRDefault="00106D3C" w:rsidP="00FD107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Skokan hnědý klade vajíčka – potěr.</w:t>
      </w:r>
    </w:p>
    <w:p w:rsidR="00FD1078" w:rsidRDefault="00FD1078" w:rsidP="00FD1078">
      <w:pPr>
        <w:pBdr>
          <w:bottom w:val="single" w:sz="12" w:space="1" w:color="auto"/>
        </w:pBdr>
        <w:rPr>
          <w:sz w:val="36"/>
          <w:szCs w:val="36"/>
        </w:rPr>
      </w:pPr>
    </w:p>
    <w:p w:rsidR="00FD1078" w:rsidRDefault="00FD1078" w:rsidP="00FD1078">
      <w:pPr>
        <w:rPr>
          <w:sz w:val="36"/>
          <w:szCs w:val="36"/>
        </w:rPr>
      </w:pPr>
    </w:p>
    <w:p w:rsidR="00FD1078" w:rsidRDefault="00106D3C" w:rsidP="00FD107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Pěnkava obecná se vrátila z teplých krajin.</w:t>
      </w:r>
    </w:p>
    <w:p w:rsidR="00FD1078" w:rsidRDefault="00FD1078" w:rsidP="00FD1078">
      <w:pPr>
        <w:pBdr>
          <w:bottom w:val="single" w:sz="12" w:space="1" w:color="auto"/>
        </w:pBdr>
        <w:rPr>
          <w:sz w:val="36"/>
          <w:szCs w:val="36"/>
        </w:rPr>
      </w:pPr>
    </w:p>
    <w:p w:rsidR="00FD1078" w:rsidRDefault="00FD1078" w:rsidP="00FD1078">
      <w:pPr>
        <w:rPr>
          <w:sz w:val="36"/>
          <w:szCs w:val="36"/>
        </w:rPr>
      </w:pPr>
    </w:p>
    <w:p w:rsidR="00106D3C" w:rsidRDefault="00106D3C" w:rsidP="00FD107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Vlaštovka obecná si staví hnízdo.</w:t>
      </w:r>
    </w:p>
    <w:p w:rsidR="00106D3C" w:rsidRDefault="00106D3C" w:rsidP="00FD1078">
      <w:pPr>
        <w:pBdr>
          <w:bottom w:val="single" w:sz="12" w:space="1" w:color="auto"/>
        </w:pBdr>
        <w:rPr>
          <w:sz w:val="36"/>
          <w:szCs w:val="36"/>
        </w:rPr>
      </w:pPr>
    </w:p>
    <w:p w:rsidR="00FD1078" w:rsidRDefault="00FD1078" w:rsidP="00FD1078">
      <w:pPr>
        <w:rPr>
          <w:sz w:val="36"/>
          <w:szCs w:val="36"/>
        </w:rPr>
      </w:pPr>
    </w:p>
    <w:p w:rsidR="00FD1078" w:rsidRDefault="00106D3C" w:rsidP="00FD1078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Čáp bílý si staví hnízda na komínech a sloupech.</w:t>
      </w:r>
    </w:p>
    <w:p w:rsidR="00106D3C" w:rsidRDefault="00106D3C" w:rsidP="00FD1078">
      <w:pPr>
        <w:pBdr>
          <w:bottom w:val="single" w:sz="12" w:space="1" w:color="auto"/>
        </w:pBdr>
        <w:rPr>
          <w:sz w:val="36"/>
          <w:szCs w:val="36"/>
        </w:rPr>
      </w:pPr>
    </w:p>
    <w:p w:rsidR="00106D3C" w:rsidRDefault="00106D3C" w:rsidP="00FD1078">
      <w:pPr>
        <w:rPr>
          <w:sz w:val="36"/>
          <w:szCs w:val="36"/>
        </w:rPr>
      </w:pPr>
    </w:p>
    <w:p w:rsidR="00106D3C" w:rsidRDefault="00106D3C" w:rsidP="00FD107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106D3C" w:rsidRDefault="00106D3C" w:rsidP="00FD1078">
      <w:pPr>
        <w:rPr>
          <w:sz w:val="36"/>
          <w:szCs w:val="36"/>
        </w:rPr>
      </w:pPr>
      <w:bookmarkStart w:id="0" w:name="_GoBack"/>
      <w:bookmarkEnd w:id="0"/>
    </w:p>
    <w:sectPr w:rsidR="0010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78"/>
    <w:rsid w:val="00106D3C"/>
    <w:rsid w:val="00501AE7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BD3B-CB27-4D5F-B5D1-661BCCF7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2020-03-19T08:36:00Z</dcterms:created>
  <dcterms:modified xsi:type="dcterms:W3CDTF">2020-03-19T08:51:00Z</dcterms:modified>
</cp:coreProperties>
</file>